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0" w:right="-142" w:firstLine="5528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4</w:t>
      </w: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5529" w:right="-142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Положению о муниципальном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5529" w:right="-142"/>
        <w:spacing w:line="240" w:lineRule="auto"/>
        <w:widowControl/>
        <w:rPr>
          <w:rFonts w:ascii="FreeSerif" w:hAnsi="FreeSerif" w:cs="FreeSerif"/>
          <w:spacing w:val="2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контроле 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в сфере благоустройства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pacing w:val="2"/>
          <w:sz w:val="28"/>
          <w:szCs w:val="28"/>
        </w:rPr>
      </w:r>
      <w:r>
        <w:rPr>
          <w:rFonts w:ascii="FreeSerif" w:hAnsi="FreeSerif" w:eastAsia="FreeSerif" w:cs="FreeSerif"/>
          <w:spacing w:val="2"/>
          <w:sz w:val="28"/>
          <w:szCs w:val="28"/>
        </w:rPr>
      </w:r>
    </w:p>
    <w:p>
      <w:pPr>
        <w:contextualSpacing/>
        <w:ind w:left="5529" w:right="-142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pacing w:val="2"/>
          <w:sz w:val="28"/>
          <w:szCs w:val="28"/>
        </w:rPr>
        <w:t xml:space="preserve">на территории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5529" w:right="-142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5529" w:right="-142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/>
        <w:spacing w:line="240" w:lineRule="auto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</w:r>
    </w:p>
    <w:p>
      <w:pPr>
        <w:pStyle w:val="1_633"/>
        <w:contextualSpacing/>
        <w:ind w:right="-142" w:firstLine="0"/>
        <w:jc w:val="lef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3"/>
        <w:contextualSpacing/>
        <w:ind w:right="-142" w:firstLine="0"/>
        <w:jc w:val="center"/>
        <w:spacing w:line="240" w:lineRule="auto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pStyle w:val="1_633"/>
        <w:contextualSpacing/>
        <w:ind w:right="-142" w:firstLine="0"/>
        <w:jc w:val="center"/>
        <w:spacing w:line="240" w:lineRule="auto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Форма предписания Администрации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pStyle w:val="1_633"/>
        <w:contextualSpacing/>
        <w:ind w:right="-142" w:firstLine="540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tbl>
      <w:tblPr>
        <w:tblW w:w="0" w:type="auto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252"/>
        <w:gridCol w:w="4819"/>
      </w:tblGrid>
      <w:tr>
        <w:tblPrEx/>
        <w:trPr/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4252" w:type="dxa"/>
            <w:textDirection w:val="lrTb"/>
            <w:noWrap w:val="false"/>
          </w:tcPr>
          <w:p>
            <w:pPr>
              <w:pStyle w:val="1_633"/>
              <w:contextualSpacing/>
              <w:ind w:right="-142" w:firstLine="0"/>
              <w:spacing w:line="240" w:lineRule="auto"/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Бланк                                                                  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</w:r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4819" w:type="dxa"/>
            <w:textDirection w:val="lrTb"/>
            <w:noWrap w:val="false"/>
          </w:tcPr>
          <w:p>
            <w:pPr>
              <w:pStyle w:val="1_633"/>
              <w:contextualSpacing/>
              <w:ind w:right="-142" w:firstLine="0"/>
              <w:spacing w:line="240" w:lineRule="auto"/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________________________________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</w:r>
          </w:p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(указывается должность руководителя контролируемого лица)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_________________________________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(указывается полное наименование контролируемого лица)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_________________________________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(указывается фамилия, имя, отчество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(при наличии) руководителя контролируемого лица)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_________________________________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(указывается адрес места нахождения контролируемого лица)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1_633"/>
        <w:contextualSpacing/>
        <w:ind w:right="-142" w:firstLine="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</w:rPr>
      </w:r>
      <w:bookmarkStart w:id="0" w:name="undefined"/>
      <w:r>
        <w:rPr>
          <w:rFonts w:ascii="FreeSerif" w:hAnsi="FreeSerif" w:eastAsia="FreeSerif" w:cs="FreeSerif"/>
        </w:rPr>
      </w:r>
      <w:bookmarkEnd w:id="0"/>
      <w:r>
        <w:rPr>
          <w:rFonts w:ascii="FreeSerif" w:hAnsi="FreeSerif" w:eastAsia="FreeSerif" w:cs="FreeSerif"/>
          <w:sz w:val="28"/>
          <w:szCs w:val="28"/>
        </w:rPr>
        <w:t xml:space="preserve">ПРЕДПИСАНИЕ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___________________________________________________________________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/>
        <w:jc w:val="center"/>
        <w:spacing w:line="240" w:lineRule="auto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(указывается полное наименование контролируемого лица в дательном падеже)</w:t>
      </w: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pStyle w:val="1_634"/>
        <w:contextualSpacing/>
        <w:ind w:right="-142"/>
        <w:jc w:val="center"/>
        <w:spacing w:line="240" w:lineRule="auto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об устранении выявленных нарушений обязательных требований</w:t>
      </w: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pStyle w:val="1_634"/>
        <w:contextualSpacing/>
        <w:ind w:right="-142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 результатам _______________________________________________________,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/>
        <w:jc w:val="center"/>
        <w:spacing w:line="240" w:lineRule="auto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(указываются вид и форма контрольного мероприятия </w:t>
      </w: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pStyle w:val="1_634"/>
        <w:contextualSpacing/>
        <w:ind w:right="-142"/>
        <w:jc w:val="center"/>
        <w:spacing w:line="240" w:lineRule="auto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в соответствии с распоряжением Администрации)</w:t>
      </w: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pStyle w:val="1_634"/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проведенной __________________________________________________________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/>
        <w:jc w:val="both"/>
        <w:spacing w:line="240" w:lineRule="auto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                                  (указывается полное наименование Отдела)</w:t>
      </w: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pStyle w:val="1_634"/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 отношении_________________________________________________________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/>
        <w:jc w:val="both"/>
        <w:spacing w:line="240" w:lineRule="auto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</w:t>
      </w:r>
      <w:r>
        <w:rPr>
          <w:rFonts w:ascii="FreeSerif" w:hAnsi="FreeSerif" w:eastAsia="FreeSerif" w:cs="FreeSerif"/>
          <w:sz w:val="24"/>
          <w:szCs w:val="24"/>
        </w:rPr>
        <w:t xml:space="preserve">(указывается полное наименование контролируемого лица)</w:t>
      </w: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pStyle w:val="1_634"/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период с «__» _________________ 20__ г. по «__» _________________ 20__ г.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 основании________________________________________________________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/>
        <w:jc w:val="center"/>
        <w:spacing w:line="240" w:lineRule="auto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(указываются наименование и реквизиты распоряжения Администрации)</w:t>
      </w: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pStyle w:val="1_634"/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выявлены нарушения обязательных требований ________________ законодательства: _______________________________________________________________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/>
        <w:jc w:val="center"/>
        <w:spacing w:line="240" w:lineRule="auto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(перечисляются выявленные нарушения обязательных требований с указанием структурных единиц нормативных правовых актов, которыми установлены данные обязательные требования)</w:t>
      </w: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pStyle w:val="1_634"/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основании изложенного, в соответст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вии с пунктом 1 части 2 статьи 90 </w:t>
      </w:r>
      <w:r>
        <w:rPr>
          <w:rFonts w:ascii="FreeSerif" w:hAnsi="FreeSerif" w:eastAsia="FreeSerif" w:cs="FreeSerif"/>
          <w:sz w:val="28"/>
          <w:szCs w:val="28"/>
        </w:rPr>
        <w:t xml:space="preserve">Федерального закона от 31 июля 2020 г. № 248-ФЗ «О государственном контроле (надзоре) и муниципальном контроле в Российской Федерации» ___________________________________________________________________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/>
        <w:jc w:val="both"/>
        <w:spacing w:line="240" w:lineRule="auto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i/>
          <w:sz w:val="28"/>
          <w:szCs w:val="28"/>
        </w:rPr>
        <w:t xml:space="preserve">                                  </w:t>
      </w:r>
      <w:r>
        <w:rPr>
          <w:rFonts w:ascii="FreeSerif" w:hAnsi="FreeSerif" w:eastAsia="FreeSerif" w:cs="FreeSerif"/>
          <w:sz w:val="24"/>
          <w:szCs w:val="24"/>
        </w:rPr>
        <w:t xml:space="preserve">(указывается полное наименование Отдела)</w:t>
      </w: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pStyle w:val="1_634"/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предписывает: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Устранить выявленные нарушения обязательных требований в срок до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«______» ______________ 20_____ г. включительно.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2.Уведомить __________________________________________________________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/>
        <w:jc w:val="both"/>
        <w:spacing w:line="240" w:lineRule="auto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</w:t>
      </w:r>
      <w:r>
        <w:rPr>
          <w:rFonts w:ascii="FreeSerif" w:hAnsi="FreeSerif" w:eastAsia="FreeSerif" w:cs="FreeSerif"/>
          <w:sz w:val="24"/>
          <w:szCs w:val="24"/>
        </w:rPr>
        <w:t xml:space="preserve">(указывается полное наименование Отдела)</w:t>
      </w: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pStyle w:val="1_634"/>
        <w:contextualSpacing/>
        <w:ind w:right="-142"/>
        <w:jc w:val="both"/>
        <w:spacing w:line="240" w:lineRule="auto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pStyle w:val="1_634"/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об исполнении предписания об устранении выявленных нарушений обязательных требований с приложением документов и сведений, подтверждающих устранение выявленных нарушений обязательных требований, в срок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до «__» _______________ 20_____ г. включительно.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Неисполнение настоящего предписания в установленный срок влечет ответственность, установленную законодательством Российской Федерации.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3"/>
        <w:contextualSpacing/>
        <w:ind w:right="-142" w:firstLine="540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tbl>
      <w:tblPr>
        <w:tblW w:w="0" w:type="auto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010"/>
        <w:gridCol w:w="3344"/>
        <w:gridCol w:w="3011"/>
      </w:tblGrid>
      <w:tr>
        <w:tblPrEx/>
        <w:trPr/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3010" w:type="dxa"/>
            <w:textDirection w:val="lrTb"/>
            <w:noWrap w:val="false"/>
          </w:tcPr>
          <w:p>
            <w:pPr>
              <w:pStyle w:val="1_633"/>
              <w:contextualSpacing/>
              <w:ind w:right="-142" w:firstLine="0"/>
              <w:spacing w:line="240" w:lineRule="auto"/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__________________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</w:r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3010" w:type="dxa"/>
            <w:textDirection w:val="lrTb"/>
            <w:noWrap w:val="false"/>
          </w:tcPr>
          <w:p>
            <w:pPr>
              <w:pStyle w:val="1_633"/>
              <w:contextualSpacing/>
              <w:ind w:right="-142" w:firstLine="0"/>
              <w:spacing w:line="240" w:lineRule="auto"/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_______________________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</w:r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3011" w:type="dxa"/>
            <w:textDirection w:val="lrTb"/>
            <w:noWrap w:val="false"/>
          </w:tcPr>
          <w:p>
            <w:pPr>
              <w:pStyle w:val="1_633"/>
              <w:contextualSpacing/>
              <w:ind w:right="-142" w:firstLine="0"/>
              <w:spacing w:line="240" w:lineRule="auto"/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      ________________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3010" w:type="dxa"/>
            <w:textDirection w:val="lrTb"/>
            <w:noWrap w:val="false"/>
          </w:tcPr>
          <w:p>
            <w:pPr>
              <w:pStyle w:val="1_633"/>
              <w:contextualSpacing/>
              <w:ind w:right="-142" w:firstLine="0"/>
              <w:spacing w:line="240" w:lineRule="auto"/>
              <w:rPr>
                <w:rFonts w:ascii="FreeSerif" w:hAnsi="FreeSerif" w:cs="FreeSerif"/>
                <w:color w:val="000000"/>
                <w:sz w:val="28"/>
                <w:szCs w:val="28"/>
                <w:vertAlign w:val="superscript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vertAlign w:val="superscript"/>
              </w:rPr>
              <w:t xml:space="preserve">(должность лица, уполномоченного на проведение контрольных мероприятий)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vertAlign w:val="superscript"/>
              </w:rPr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vertAlign w:val="superscript"/>
              </w:rPr>
            </w:r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3010" w:type="dxa"/>
            <w:textDirection w:val="lrTb"/>
            <w:noWrap w:val="false"/>
          </w:tcPr>
          <w:p>
            <w:pPr>
              <w:pStyle w:val="1_633"/>
              <w:contextualSpacing/>
              <w:ind w:right="-142" w:firstLine="0"/>
              <w:jc w:val="center"/>
              <w:spacing w:before="100" w:beforeAutospacing="1" w:after="100" w:afterAutospacing="1" w:line="240" w:lineRule="auto"/>
              <w:rPr>
                <w:rFonts w:ascii="FreeSerif" w:hAnsi="FreeSerif" w:cs="FreeSerif"/>
                <w:color w:val="000000"/>
                <w:sz w:val="28"/>
                <w:szCs w:val="28"/>
                <w:vertAlign w:val="superscript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vertAlign w:val="superscript"/>
              </w:rPr>
              <w:t xml:space="preserve">(подпись должностного лица, уполномоченного на проведение контрольных мероприятий)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vertAlign w:val="superscript"/>
              </w:rPr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vertAlign w:val="superscript"/>
              </w:rPr>
            </w:r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3011" w:type="dxa"/>
            <w:textDirection w:val="lrTb"/>
            <w:noWrap w:val="false"/>
          </w:tcPr>
          <w:p>
            <w:pPr>
              <w:pStyle w:val="1_633"/>
              <w:contextualSpacing/>
              <w:ind w:right="-142" w:firstLine="0"/>
              <w:jc w:val="center"/>
              <w:spacing w:before="100" w:beforeAutospacing="1" w:after="100" w:afterAutospacing="1" w:line="240" w:lineRule="auto"/>
              <w:rPr>
                <w:rFonts w:ascii="FreeSerif" w:hAnsi="FreeSerif" w:cs="FreeSerif"/>
                <w:color w:val="000000"/>
                <w:sz w:val="28"/>
                <w:szCs w:val="28"/>
                <w:vertAlign w:val="superscript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vertAlign w:val="superscript"/>
              </w:rPr>
              <w:t xml:space="preserve">(фамилия, имя, отчество (при наличии) должностного лица, уполномоченного на проведение контрольных мероприятий)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vertAlign w:val="superscript"/>
              </w:rPr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vertAlign w:val="superscript"/>
              </w:rPr>
            </w:r>
          </w:p>
        </w:tc>
      </w:tr>
    </w:tbl>
    <w:p>
      <w:pPr>
        <w:contextualSpacing/>
        <w:ind w:right="-142"/>
        <w:spacing w:after="200" w:line="240" w:lineRule="auto"/>
        <w:widowControl/>
        <w:rPr>
          <w:rFonts w:ascii="FreeSerif" w:hAnsi="FreeSerif" w:cs="FreeSerif"/>
          <w:color w:val="4f81bd"/>
          <w:sz w:val="28"/>
          <w:szCs w:val="28"/>
        </w:rPr>
      </w:pPr>
      <w:r>
        <w:rPr>
          <w:rFonts w:ascii="FreeSerif" w:hAnsi="FreeSerif" w:eastAsia="FreeSerif" w:cs="FreeSerif"/>
          <w:color w:val="4f81bd"/>
          <w:sz w:val="28"/>
          <w:szCs w:val="28"/>
        </w:rPr>
      </w:r>
      <w:r>
        <w:rPr>
          <w:rFonts w:ascii="FreeSerif" w:hAnsi="FreeSerif" w:eastAsia="FreeSerif" w:cs="FreeSerif"/>
          <w:color w:val="4f81bd"/>
          <w:sz w:val="28"/>
          <w:szCs w:val="28"/>
        </w:rPr>
      </w:r>
      <w:r>
        <w:rPr>
          <w:rFonts w:ascii="FreeSerif" w:hAnsi="FreeSerif" w:eastAsia="FreeSerif" w:cs="FreeSerif"/>
          <w:color w:val="4f81bd"/>
          <w:sz w:val="28"/>
          <w:szCs w:val="28"/>
        </w:rPr>
      </w:r>
    </w:p>
    <w:p>
      <w:pPr>
        <w:contextualSpacing/>
        <w:ind w:right="-142"/>
        <w:spacing w:after="200" w:line="240" w:lineRule="auto"/>
        <w:widowControl/>
        <w:rPr>
          <w:rFonts w:ascii="FreeSerif" w:hAnsi="FreeSerif" w:cs="FreeSerif"/>
          <w:color w:val="4f81bd"/>
          <w:sz w:val="28"/>
          <w:szCs w:val="28"/>
        </w:rPr>
      </w:pPr>
      <w:r>
        <w:rPr>
          <w:rFonts w:ascii="FreeSerif" w:hAnsi="FreeSerif" w:eastAsia="FreeSerif" w:cs="FreeSerif"/>
          <w:color w:val="4f81bd"/>
          <w:sz w:val="28"/>
          <w:szCs w:val="28"/>
        </w:rPr>
      </w:r>
      <w:r>
        <w:rPr>
          <w:rFonts w:ascii="FreeSerif" w:hAnsi="FreeSerif" w:eastAsia="FreeSerif" w:cs="FreeSerif"/>
          <w:color w:val="4f81bd"/>
          <w:sz w:val="28"/>
          <w:szCs w:val="28"/>
        </w:rPr>
      </w:r>
      <w:r>
        <w:rPr>
          <w:rFonts w:ascii="FreeSerif" w:hAnsi="FreeSerif" w:eastAsia="FreeSerif" w:cs="FreeSerif"/>
          <w:color w:val="4f81bd"/>
          <w:sz w:val="28"/>
          <w:szCs w:val="28"/>
        </w:rPr>
      </w:r>
    </w:p>
    <w:p>
      <w:pPr>
        <w:contextualSpacing/>
        <w:ind w:right="-142"/>
        <w:jc w:val="both"/>
        <w:spacing w:line="240" w:lineRule="auto"/>
        <w:widowControl/>
        <w:rPr>
          <w:rFonts w:ascii="FreeSerif" w:hAnsi="FreeSerif" w:cs="FreeSerif"/>
        </w:rPr>
      </w:pP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Заместитель главы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Ленинградского </w:t>
      </w: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contextualSpacing/>
        <w:ind w:left="0" w:right="-57" w:firstLine="0"/>
        <w:jc w:val="left"/>
        <w:spacing w:line="240" w:lineRule="auto"/>
        <w:widowControl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муниципального округа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                                                                  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С.Н.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Шмаровоз</w:t>
      </w:r>
      <w:r>
        <w:rPr>
          <w:rFonts w:ascii="FreeSerif" w:hAnsi="FreeSerif" w:eastAsia="FreeSerif" w:cs="FreeSerif"/>
          <w:color w:val="auto"/>
          <w:lang w:eastAsia="en-US"/>
        </w:rPr>
      </w:r>
      <w:r>
        <w:rPr>
          <w:rFonts w:ascii="FreeSerif" w:hAnsi="FreeSerif" w:eastAsia="FreeSerif" w:cs="FreeSerif"/>
          <w:color w:val="auto"/>
          <w:lang w:eastAsia="en-US"/>
        </w:rPr>
      </w:r>
    </w:p>
    <w:p>
      <w:pPr>
        <w:contextualSpacing/>
        <w:ind w:right="-142"/>
        <w:spacing w:line="240" w:lineRule="auto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</w:p>
    <w:p>
      <w:pPr>
        <w:contextualSpacing/>
        <w:spacing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Calibri">
    <w:panose1 w:val="020F0502020204030204"/>
  </w:font>
  <w:font w:name="Courier New">
    <w:panose1 w:val="020704090202050204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  <w:style w:type="paragraph" w:styleId="1_633" w:customStyle="1">
    <w:name w:val="ConsPlusNormal"/>
    <w:link w:val="900"/>
    <w:pPr>
      <w:contextualSpacing w:val="0"/>
      <w:ind w:left="0" w:right="0" w:firstLine="72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634" w:customStyle="1">
    <w:name w:val="ConsPlusNonformat"/>
    <w:link w:val="923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alibr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2025-05-11T13:52:50Z</dcterms:modified>
</cp:coreProperties>
</file>